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3F" w:rsidRPr="00F2353F" w:rsidRDefault="00F2353F" w:rsidP="00F2353F">
      <w:pPr>
        <w:jc w:val="center"/>
        <w:rPr>
          <w:sz w:val="26"/>
          <w:szCs w:val="26"/>
        </w:rPr>
      </w:pPr>
      <w:r w:rsidRPr="00F2353F">
        <w:rPr>
          <w:b/>
          <w:sz w:val="26"/>
          <w:szCs w:val="26"/>
          <w:u w:val="single"/>
        </w:rPr>
        <w:t>Word Test #2 – Study Guide</w:t>
      </w:r>
    </w:p>
    <w:p w:rsidR="00F2353F" w:rsidRPr="00F2353F" w:rsidRDefault="00F2353F" w:rsidP="00F2353F">
      <w:pPr>
        <w:rPr>
          <w:sz w:val="26"/>
          <w:szCs w:val="26"/>
        </w:rPr>
      </w:pPr>
      <w:r w:rsidRPr="00F2353F">
        <w:rPr>
          <w:b/>
          <w:sz w:val="26"/>
          <w:szCs w:val="26"/>
        </w:rPr>
        <w:t>Know which tab the following are located under:</w:t>
      </w:r>
    </w:p>
    <w:p w:rsidR="00F2353F" w:rsidRPr="00F2353F" w:rsidRDefault="00F2353F" w:rsidP="00F2353F">
      <w:pPr>
        <w:pStyle w:val="ListParagraph"/>
        <w:ind w:left="0"/>
        <w:rPr>
          <w:sz w:val="26"/>
          <w:szCs w:val="26"/>
        </w:rPr>
        <w:sectPr w:rsidR="00F2353F" w:rsidRPr="00F2353F" w:rsidSect="00173A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lastRenderedPageBreak/>
        <w:t>Columns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t>Breaks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lastRenderedPageBreak/>
        <w:t>Textboxes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t>Pictures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lastRenderedPageBreak/>
        <w:t>ClipArt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t>AutoShapes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lastRenderedPageBreak/>
        <w:t>Group</w:t>
      </w:r>
    </w:p>
    <w:p w:rsidR="00F2353F" w:rsidRPr="00E27B91" w:rsidRDefault="00F2353F" w:rsidP="00E27B91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E27B91">
        <w:rPr>
          <w:szCs w:val="24"/>
        </w:rPr>
        <w:t>Tables</w:t>
      </w:r>
    </w:p>
    <w:p w:rsidR="00F2353F" w:rsidRPr="00E27B91" w:rsidRDefault="00F2353F" w:rsidP="00F2353F">
      <w:pPr>
        <w:pStyle w:val="ListParagraph"/>
        <w:rPr>
          <w:szCs w:val="24"/>
        </w:rPr>
        <w:sectPr w:rsidR="00F2353F" w:rsidRPr="00E27B91" w:rsidSect="00E27B91">
          <w:type w:val="continuous"/>
          <w:pgSz w:w="12240" w:h="15840"/>
          <w:pgMar w:top="720" w:right="720" w:bottom="720" w:left="720" w:header="720" w:footer="720" w:gutter="0"/>
          <w:cols w:num="4" w:space="360"/>
          <w:docGrid w:linePitch="360"/>
        </w:sectPr>
      </w:pPr>
    </w:p>
    <w:p w:rsidR="00F2353F" w:rsidRPr="00F2353F" w:rsidRDefault="00F2353F" w:rsidP="00F2353F">
      <w:pPr>
        <w:pStyle w:val="ListParagraph"/>
        <w:rPr>
          <w:sz w:val="26"/>
          <w:szCs w:val="26"/>
        </w:rPr>
      </w:pPr>
    </w:p>
    <w:p w:rsidR="00F2353F" w:rsidRPr="00F2353F" w:rsidRDefault="00F2353F" w:rsidP="00F2353F">
      <w:pPr>
        <w:rPr>
          <w:sz w:val="26"/>
          <w:szCs w:val="26"/>
        </w:rPr>
      </w:pPr>
      <w:r w:rsidRPr="00F2353F">
        <w:rPr>
          <w:b/>
          <w:sz w:val="26"/>
          <w:szCs w:val="26"/>
          <w:u w:val="single"/>
        </w:rPr>
        <w:t>KNOW</w:t>
      </w:r>
      <w:r w:rsidRPr="00F2353F">
        <w:rPr>
          <w:b/>
          <w:sz w:val="26"/>
          <w:szCs w:val="26"/>
        </w:rPr>
        <w:t>: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Relationship between Tabs, Ribbon, and Groups</w:t>
      </w:r>
    </w:p>
    <w:p w:rsidR="00F2353F" w:rsidRPr="00F2353F" w:rsidRDefault="00F2353F" w:rsidP="00F235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i/>
          <w:sz w:val="26"/>
          <w:szCs w:val="26"/>
        </w:rPr>
        <w:t>Click on a Tab to open a Ribbon, in the Ribbon there are groups</w:t>
      </w:r>
    </w:p>
    <w:p w:rsidR="00F2353F" w:rsidRPr="00F2353F" w:rsidRDefault="00F2353F" w:rsidP="00F2353F">
      <w:pPr>
        <w:pStyle w:val="ListParagraph"/>
        <w:ind w:left="0"/>
        <w:rPr>
          <w:b/>
          <w:sz w:val="26"/>
          <w:szCs w:val="26"/>
          <w:u w:val="single"/>
        </w:rPr>
      </w:pPr>
      <w:r w:rsidRPr="00F2353F">
        <w:rPr>
          <w:b/>
          <w:sz w:val="26"/>
          <w:szCs w:val="26"/>
          <w:u w:val="single"/>
        </w:rPr>
        <w:t>COLUMNS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2 ways to start using columns . . . (You need to stop the number of columns above your cursor, in order to change the number of columns below your cursor.)</w:t>
      </w:r>
    </w:p>
    <w:p w:rsidR="00F2353F" w:rsidRPr="00F2353F" w:rsidRDefault="00F2353F" w:rsidP="00F235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Insert a Continuous Break, Set the Columns to </w:t>
      </w:r>
      <w:r>
        <w:rPr>
          <w:i/>
          <w:sz w:val="26"/>
          <w:szCs w:val="26"/>
        </w:rPr>
        <w:t>the number you want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Click on Columns, More Columns, Select column</w:t>
      </w:r>
      <w:r>
        <w:rPr>
          <w:i/>
          <w:sz w:val="26"/>
          <w:szCs w:val="26"/>
        </w:rPr>
        <w:t xml:space="preserve"> number</w:t>
      </w:r>
      <w:r>
        <w:rPr>
          <w:i/>
          <w:sz w:val="26"/>
          <w:szCs w:val="26"/>
        </w:rPr>
        <w:t>, Apply to This Point Forward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How to move from the left column to the right column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Insert a Column Break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2 ways to stop using columns and return to “normal” layout</w:t>
      </w:r>
    </w:p>
    <w:p w:rsidR="00F2353F" w:rsidRPr="00F2353F" w:rsidRDefault="00F2353F" w:rsidP="00F235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i/>
          <w:sz w:val="26"/>
          <w:szCs w:val="26"/>
        </w:rPr>
        <w:t>Insert a Continuous Break, Set the Columns to one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Click on Columns, More Columns, Select 1 column, Apply to This Point Forward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2 ways to create columns</w:t>
      </w:r>
    </w:p>
    <w:p w:rsidR="00F2353F" w:rsidRPr="00F2353F" w:rsidRDefault="00F2353F" w:rsidP="00F235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i/>
          <w:sz w:val="26"/>
          <w:szCs w:val="26"/>
        </w:rPr>
        <w:t>Insert text, select it, selected number of columns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Select number of columns, insert text</w:t>
      </w:r>
    </w:p>
    <w:p w:rsidR="00F2353F" w:rsidRPr="00F2353F" w:rsidRDefault="00F2353F" w:rsidP="00F2353F">
      <w:pPr>
        <w:pStyle w:val="ListParagraph"/>
        <w:ind w:left="0"/>
        <w:rPr>
          <w:b/>
          <w:sz w:val="26"/>
          <w:szCs w:val="26"/>
          <w:u w:val="single"/>
        </w:rPr>
      </w:pPr>
      <w:r w:rsidRPr="00F2353F">
        <w:rPr>
          <w:b/>
          <w:sz w:val="26"/>
          <w:szCs w:val="26"/>
          <w:u w:val="single"/>
        </w:rPr>
        <w:t>TEXTBOXES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The automatic text wrapping set to all textboxes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Square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What to do to the textbox fill color if you have the textbox on a picture and want to read the text but also see the picture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Modify the fill color of the textbox and edit the color’s transparency </w:t>
      </w:r>
    </w:p>
    <w:p w:rsidR="00F2353F" w:rsidRPr="00F2353F" w:rsidRDefault="00F2353F" w:rsidP="00F2353F">
      <w:pPr>
        <w:pStyle w:val="ListParagraph"/>
        <w:ind w:left="0"/>
        <w:rPr>
          <w:b/>
          <w:sz w:val="26"/>
          <w:szCs w:val="26"/>
          <w:u w:val="single"/>
        </w:rPr>
      </w:pPr>
      <w:r w:rsidRPr="00F2353F">
        <w:rPr>
          <w:b/>
          <w:sz w:val="26"/>
          <w:szCs w:val="26"/>
          <w:u w:val="single"/>
        </w:rPr>
        <w:t>PICTURES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What needs to be done to move pictures freely around your document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Change the text wrapping to In Front of Text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How to trim a picture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Crop it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How to return pictures to their original state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Click Reset Picture 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How to remove the white background of ClipArt images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Click on Format Tab – Color – Set Transparent Color </w:t>
      </w:r>
    </w:p>
    <w:p w:rsidR="00F2353F" w:rsidRPr="00F2353F" w:rsidRDefault="00F2353F" w:rsidP="00F2353F">
      <w:pPr>
        <w:pStyle w:val="ListParagraph"/>
        <w:ind w:left="0"/>
        <w:rPr>
          <w:b/>
          <w:sz w:val="26"/>
          <w:szCs w:val="26"/>
          <w:u w:val="single"/>
        </w:rPr>
      </w:pPr>
      <w:r w:rsidRPr="00F2353F">
        <w:rPr>
          <w:b/>
          <w:sz w:val="26"/>
          <w:szCs w:val="26"/>
          <w:u w:val="single"/>
        </w:rPr>
        <w:t>SHAPES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FAA503" wp14:editId="38995A2D">
                <wp:simplePos x="0" y="0"/>
                <wp:positionH relativeFrom="column">
                  <wp:posOffset>1733550</wp:posOffset>
                </wp:positionH>
                <wp:positionV relativeFrom="paragraph">
                  <wp:posOffset>180975</wp:posOffset>
                </wp:positionV>
                <wp:extent cx="190500" cy="1905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95250" y="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rot="5400000">
                            <a:off x="95250" y="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27B76" id="Group 3" o:spid="_x0000_s1026" style="position:absolute;margin-left:136.5pt;margin-top:14.25pt;width:15pt;height:15pt;z-index:251661312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">
                <v:line id="Straight Connector 1" o:spid="_x0000_s1027" style="position:absolute;visibility:visible;mso-wrap-style:square" from="95250,0" to="9525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Straight Connector 2" o:spid="_x0000_s1028" style="position:absolute;rotation:90;visibility:visible;mso-wrap-style:square" from="95250,0" to="9525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Te8IAAADaAAAADwAAAGRycy9kb3ducmV2LnhtbESPT4vCMBTE7wt+h/AEL6KpPSxSjSIF&#10;UUEW1z/3R/Jsi81LaaLWb28WFjwOM/MbZr7sbC0e1PrKsYLJOAFBrJ2puFBwPq1HUxA+IBusHZOC&#10;F3lYLnpfc8yMe/IvPY6hEBHCPkMFZQhNJqXXJVn0Y9cQR+/qWoshyraQpsVnhNtapknyLS1WHBdK&#10;bCgvSd+Od6vgqjcXnU/Pq+3eHdLhbvi6nX5ypQb9bjUDEagLn/B/e2sUpPB3Jd4A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RTe8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Pr="00F2353F">
        <w:rPr>
          <w:sz w:val="26"/>
          <w:szCs w:val="26"/>
        </w:rPr>
        <w:t>What the mouse changes to when Shapes are selected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Crosshairs 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How to create a perfectly straight line / proportional shape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Hold Shift as you draw the shape/line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lastRenderedPageBreak/>
        <w:t>How to gr</w:t>
      </w:r>
      <w:bookmarkStart w:id="0" w:name="_GoBack"/>
      <w:bookmarkEnd w:id="0"/>
      <w:r w:rsidRPr="00F2353F">
        <w:rPr>
          <w:sz w:val="26"/>
          <w:szCs w:val="26"/>
        </w:rPr>
        <w:t>oup objects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Click on one shape, hold down shift, click on the other shapes</w:t>
      </w:r>
    </w:p>
    <w:p w:rsidR="00F2353F" w:rsidRDefault="00F2353F" w:rsidP="00F23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353F">
        <w:rPr>
          <w:sz w:val="26"/>
          <w:szCs w:val="26"/>
        </w:rPr>
        <w:t>Ways to move an Shape</w:t>
      </w:r>
    </w:p>
    <w:p w:rsidR="00F2353F" w:rsidRPr="00F2353F" w:rsidRDefault="00F2353F" w:rsidP="00E27B91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Mouse, Arrow Keys</w:t>
      </w:r>
    </w:p>
    <w:p w:rsidR="00F2353F" w:rsidRPr="00F2353F" w:rsidRDefault="00F2353F" w:rsidP="00F2353F">
      <w:pPr>
        <w:rPr>
          <w:sz w:val="26"/>
          <w:szCs w:val="26"/>
        </w:rPr>
      </w:pPr>
      <w:r w:rsidRPr="00F2353F">
        <w:rPr>
          <w:b/>
          <w:sz w:val="26"/>
          <w:szCs w:val="26"/>
          <w:u w:val="single"/>
        </w:rPr>
        <w:t>TABLES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Define a Row, Column, Cell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Row (Horizontal), Column (Vertical), Cell (all the little boxes)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Ways to insert a table</w:t>
      </w:r>
    </w:p>
    <w:p w:rsidR="00E27B91" w:rsidRPr="00E27B91" w:rsidRDefault="00F2353F" w:rsidP="00E27B91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Drag Mouse ac</w:t>
      </w:r>
      <w:r w:rsidR="00E27B91">
        <w:rPr>
          <w:i/>
          <w:sz w:val="26"/>
          <w:szCs w:val="26"/>
        </w:rPr>
        <w:t>ross the boxes</w:t>
      </w:r>
    </w:p>
    <w:p w:rsidR="00E27B91" w:rsidRPr="00E27B91" w:rsidRDefault="00F2353F" w:rsidP="00E27B91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Select Insert </w:t>
      </w:r>
      <w:r w:rsidR="00E27B91">
        <w:rPr>
          <w:i/>
          <w:sz w:val="26"/>
          <w:szCs w:val="26"/>
        </w:rPr>
        <w:t>Table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Select Draw Table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2 ways to make the Table Properties dialog box appear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Right Click – Table Properties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Layout Tab – Properties Icon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Purpose of the Tables Styles Group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To change the Style and Shading of the Table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How to manually draw borders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Click on Border Painter and Edit the style, weight, or color of the Border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How to make the whole table larger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Grab the small white box at the bottom right corner of the table and drag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Ways to make a Column’s width  or a Row’s height larger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Grab the column/row’s border and drag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Ways to add additional Rows and Columns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Right click – Insert – select the correct rows/columns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Layout tab – rows &amp; columns group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Place mouse on the top or left of a border until the + icon appears and click the +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Mini toolbar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The quickest way to add a row to the bottom of a table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Put cursor in the bottom right cell of the table and press Tab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Ways to delete Cells, Rows, Columns, and/or a Table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Right click – Delete – select the correct option</w:t>
      </w:r>
    </w:p>
    <w:p w:rsidR="00F2353F" w:rsidRPr="00F2353F" w:rsidRDefault="00F2353F" w:rsidP="00F2353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Layout Tab – rows &amp; columns group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Mini toolbar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How to Merge cells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Highlight / Select the cells and choose Merge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How to Split Cells</w:t>
      </w:r>
    </w:p>
    <w:p w:rsidR="00F2353F" w:rsidRPr="00F2353F" w:rsidRDefault="00F2353F" w:rsidP="00E27B91">
      <w:pPr>
        <w:pStyle w:val="ListParagraph"/>
        <w:numPr>
          <w:ilvl w:val="1"/>
          <w:numId w:val="3"/>
        </w:num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Right click or Layout Tab – Split cells</w:t>
      </w:r>
    </w:p>
    <w:p w:rsidR="00F2353F" w:rsidRDefault="00F2353F" w:rsidP="00F2353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2353F">
        <w:rPr>
          <w:sz w:val="26"/>
          <w:szCs w:val="26"/>
        </w:rPr>
        <w:t>How to Split Tables</w:t>
      </w:r>
    </w:p>
    <w:p w:rsidR="00C32929" w:rsidRPr="00E27B91" w:rsidRDefault="00E27B91" w:rsidP="002A1DD6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27B91">
        <w:rPr>
          <w:i/>
          <w:sz w:val="26"/>
          <w:szCs w:val="26"/>
        </w:rPr>
        <w:t>Layout Tab – Split Table . . . the row your cursor is on becomes the top of the 2</w:t>
      </w:r>
      <w:r w:rsidRPr="00E27B91">
        <w:rPr>
          <w:i/>
          <w:sz w:val="26"/>
          <w:szCs w:val="26"/>
          <w:vertAlign w:val="superscript"/>
        </w:rPr>
        <w:t>nd</w:t>
      </w:r>
      <w:r w:rsidRPr="00E27B91">
        <w:rPr>
          <w:i/>
          <w:sz w:val="26"/>
          <w:szCs w:val="26"/>
        </w:rPr>
        <w:t xml:space="preserve"> table</w:t>
      </w:r>
    </w:p>
    <w:sectPr w:rsidR="00C32929" w:rsidRPr="00E27B91" w:rsidSect="00173A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6E7"/>
    <w:multiLevelType w:val="hybridMultilevel"/>
    <w:tmpl w:val="DC5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5777"/>
    <w:multiLevelType w:val="hybridMultilevel"/>
    <w:tmpl w:val="86DE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0949"/>
    <w:multiLevelType w:val="hybridMultilevel"/>
    <w:tmpl w:val="EEA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F"/>
    <w:rsid w:val="00C32929"/>
    <w:rsid w:val="00E27B91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3FC7-7D6D-4B91-8308-794D89F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3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BEB9-AD05-4F0C-A214-0EB0FF51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2760</Characters>
  <Application>Microsoft Office Word</Application>
  <DocSecurity>0</DocSecurity>
  <Lines>23</Lines>
  <Paragraphs>6</Paragraphs>
  <ScaleCrop>false</ScaleCrop>
  <Company>IB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Kilgus</dc:creator>
  <cp:keywords/>
  <dc:description/>
  <cp:lastModifiedBy>Nicole Kilgus</cp:lastModifiedBy>
  <cp:revision>2</cp:revision>
  <dcterms:created xsi:type="dcterms:W3CDTF">2015-10-07T21:09:00Z</dcterms:created>
  <dcterms:modified xsi:type="dcterms:W3CDTF">2015-10-07T22:13:00Z</dcterms:modified>
</cp:coreProperties>
</file>